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8BABD" w14:textId="5E37D056" w:rsidR="00C00B9F" w:rsidRDefault="000D426F" w:rsidP="000D426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New Equipment </w:t>
      </w:r>
      <w:r w:rsidR="00D20A2D">
        <w:rPr>
          <w:rFonts w:ascii="Arial Rounded MT Bold" w:hAnsi="Arial Rounded MT Bold"/>
          <w:b/>
          <w:bCs/>
          <w:sz w:val="36"/>
          <w:szCs w:val="36"/>
        </w:rPr>
        <w:t xml:space="preserve">for moving larger persons </w:t>
      </w:r>
      <w:r w:rsidR="00C5521E">
        <w:rPr>
          <w:rFonts w:ascii="Arial Rounded MT Bold" w:hAnsi="Arial Rounded MT Bold"/>
          <w:b/>
          <w:bCs/>
          <w:sz w:val="36"/>
          <w:szCs w:val="36"/>
        </w:rPr>
        <w:t>that</w:t>
      </w:r>
      <w:r w:rsidR="00D20A2D">
        <w:rPr>
          <w:rFonts w:ascii="Arial Rounded MT Bold" w:hAnsi="Arial Rounded MT Bold"/>
          <w:b/>
          <w:bCs/>
          <w:sz w:val="36"/>
          <w:szCs w:val="36"/>
        </w:rPr>
        <w:t xml:space="preserve">                          </w:t>
      </w:r>
      <w:r w:rsidR="00C5521E">
        <w:rPr>
          <w:rFonts w:ascii="Arial Rounded MT Bold" w:hAnsi="Arial Rounded MT Bold"/>
          <w:b/>
          <w:bCs/>
          <w:sz w:val="36"/>
          <w:szCs w:val="36"/>
        </w:rPr>
        <w:t>improves staff</w:t>
      </w:r>
      <w:r w:rsidR="00D20A2D">
        <w:rPr>
          <w:rFonts w:ascii="Arial Rounded MT Bold" w:hAnsi="Arial Rounded MT Bold"/>
          <w:b/>
          <w:bCs/>
          <w:sz w:val="36"/>
          <w:szCs w:val="36"/>
        </w:rPr>
        <w:t xml:space="preserve"> safety and </w:t>
      </w:r>
      <w:r w:rsidR="00C5521E">
        <w:rPr>
          <w:rFonts w:ascii="Arial Rounded MT Bold" w:hAnsi="Arial Rounded MT Bold"/>
          <w:b/>
          <w:bCs/>
          <w:sz w:val="36"/>
          <w:szCs w:val="36"/>
        </w:rPr>
        <w:t xml:space="preserve">professional </w:t>
      </w:r>
      <w:r w:rsidR="00D20A2D">
        <w:rPr>
          <w:rFonts w:ascii="Arial Rounded MT Bold" w:hAnsi="Arial Rounded MT Bold"/>
          <w:b/>
          <w:bCs/>
          <w:sz w:val="36"/>
          <w:szCs w:val="36"/>
        </w:rPr>
        <w:t>dignity</w:t>
      </w:r>
    </w:p>
    <w:p w14:paraId="75D011F4" w14:textId="77777777" w:rsidR="00E1621B" w:rsidRDefault="00E1621B" w:rsidP="00C5521E">
      <w:pPr>
        <w:rPr>
          <w:rFonts w:ascii="Arial Rounded MT Bold" w:hAnsi="Arial Rounded MT Bold"/>
          <w:sz w:val="24"/>
          <w:szCs w:val="24"/>
        </w:rPr>
      </w:pPr>
    </w:p>
    <w:p w14:paraId="1E404990" w14:textId="5127322A" w:rsidR="00C5521E" w:rsidRDefault="00C5521E" w:rsidP="00C552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Average body size </w:t>
      </w:r>
      <w:r w:rsidR="00E1621B">
        <w:rPr>
          <w:rFonts w:ascii="Arial Rounded MT Bold" w:hAnsi="Arial Rounded MT Bold"/>
          <w:sz w:val="24"/>
          <w:szCs w:val="24"/>
        </w:rPr>
        <w:t xml:space="preserve">in the general population </w:t>
      </w:r>
      <w:r>
        <w:rPr>
          <w:rFonts w:ascii="Arial Rounded MT Bold" w:hAnsi="Arial Rounded MT Bold"/>
          <w:sz w:val="24"/>
          <w:szCs w:val="24"/>
        </w:rPr>
        <w:t xml:space="preserve">has </w:t>
      </w:r>
      <w:r w:rsidR="000F1AE0">
        <w:rPr>
          <w:rFonts w:ascii="Arial Rounded MT Bold" w:hAnsi="Arial Rounded MT Bold"/>
          <w:sz w:val="24"/>
          <w:szCs w:val="24"/>
        </w:rPr>
        <w:t>increased</w:t>
      </w:r>
      <w:r>
        <w:rPr>
          <w:rFonts w:ascii="Arial Rounded MT Bold" w:hAnsi="Arial Rounded MT Bold"/>
          <w:sz w:val="24"/>
          <w:szCs w:val="24"/>
        </w:rPr>
        <w:t xml:space="preserve"> dramatically over the last </w:t>
      </w:r>
      <w:r w:rsidR="00D32FCB">
        <w:rPr>
          <w:rFonts w:ascii="Arial Rounded MT Bold" w:hAnsi="Arial Rounded MT Bold"/>
          <w:sz w:val="24"/>
          <w:szCs w:val="24"/>
        </w:rPr>
        <w:t>3</w:t>
      </w:r>
      <w:r w:rsidR="00E1621B">
        <w:rPr>
          <w:rFonts w:ascii="Arial Rounded MT Bold" w:hAnsi="Arial Rounded MT Bold"/>
          <w:sz w:val="24"/>
          <w:szCs w:val="24"/>
        </w:rPr>
        <w:t>0 years. Increasingly</w:t>
      </w:r>
      <w:r w:rsidR="00D32FCB">
        <w:rPr>
          <w:rFonts w:ascii="Arial Rounded MT Bold" w:hAnsi="Arial Rounded MT Bold"/>
          <w:sz w:val="24"/>
          <w:szCs w:val="24"/>
        </w:rPr>
        <w:t>,</w:t>
      </w:r>
      <w:r w:rsidR="00E1621B">
        <w:rPr>
          <w:rFonts w:ascii="Arial Rounded MT Bold" w:hAnsi="Arial Rounded MT Bold"/>
          <w:sz w:val="24"/>
          <w:szCs w:val="24"/>
        </w:rPr>
        <w:t xml:space="preserve"> funeral directors are being faced with complex removals</w:t>
      </w:r>
      <w:r w:rsidR="00525FFA">
        <w:rPr>
          <w:rFonts w:ascii="Arial Rounded MT Bold" w:hAnsi="Arial Rounded MT Bold"/>
          <w:sz w:val="24"/>
          <w:szCs w:val="24"/>
        </w:rPr>
        <w:t xml:space="preserve"> </w:t>
      </w:r>
      <w:r w:rsidR="00E1621B">
        <w:rPr>
          <w:rFonts w:ascii="Arial Rounded MT Bold" w:hAnsi="Arial Rounded MT Bold"/>
          <w:sz w:val="24"/>
          <w:szCs w:val="24"/>
        </w:rPr>
        <w:t xml:space="preserve">involving these larger </w:t>
      </w:r>
      <w:r w:rsidR="00D32FCB">
        <w:rPr>
          <w:rFonts w:ascii="Arial Rounded MT Bold" w:hAnsi="Arial Rounded MT Bold"/>
          <w:sz w:val="24"/>
          <w:szCs w:val="24"/>
        </w:rPr>
        <w:t>“Plus Size” individuals</w:t>
      </w:r>
      <w:r w:rsidR="000F1AE0">
        <w:rPr>
          <w:rFonts w:ascii="Arial Rounded MT Bold" w:hAnsi="Arial Rounded MT Bold"/>
          <w:sz w:val="24"/>
          <w:szCs w:val="24"/>
        </w:rPr>
        <w:t xml:space="preserve"> in need of their services</w:t>
      </w:r>
      <w:r w:rsidR="00D32FCB">
        <w:rPr>
          <w:rFonts w:ascii="Arial Rounded MT Bold" w:hAnsi="Arial Rounded MT Bold"/>
          <w:sz w:val="24"/>
          <w:szCs w:val="24"/>
        </w:rPr>
        <w:t>.</w:t>
      </w:r>
    </w:p>
    <w:p w14:paraId="67BC4FB2" w14:textId="7BFC2CC3" w:rsidR="00AA65A2" w:rsidRDefault="00AA65A2" w:rsidP="00C552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3ET Limited, a specialist manufacturer and supplier of emergency Moving &amp; handling</w:t>
      </w:r>
      <w:r w:rsidR="001C63A6">
        <w:rPr>
          <w:rFonts w:ascii="Arial Rounded MT Bold" w:hAnsi="Arial Rounded MT Bold"/>
          <w:sz w:val="24"/>
          <w:szCs w:val="24"/>
        </w:rPr>
        <w:t xml:space="preserve"> equipment have built upon their proven ra</w:t>
      </w:r>
      <w:r w:rsidR="004F59B8">
        <w:rPr>
          <w:rFonts w:ascii="Arial Rounded MT Bold" w:hAnsi="Arial Rounded MT Bold"/>
          <w:sz w:val="24"/>
          <w:szCs w:val="24"/>
        </w:rPr>
        <w:t xml:space="preserve">nge of “Plus Size” solutions used extensively by emergency services providers across the UK and developed a </w:t>
      </w:r>
      <w:r w:rsidR="00651335">
        <w:rPr>
          <w:rFonts w:ascii="Arial Rounded MT Bold" w:hAnsi="Arial Rounded MT Bold"/>
          <w:sz w:val="24"/>
          <w:szCs w:val="24"/>
        </w:rPr>
        <w:t xml:space="preserve">new range of equipment specifically for use by </w:t>
      </w:r>
      <w:r w:rsidR="004659A3">
        <w:rPr>
          <w:rFonts w:ascii="Arial Rounded MT Bold" w:hAnsi="Arial Rounded MT Bold"/>
          <w:sz w:val="24"/>
          <w:szCs w:val="24"/>
        </w:rPr>
        <w:t>f</w:t>
      </w:r>
      <w:r w:rsidR="00651335">
        <w:rPr>
          <w:rFonts w:ascii="Arial Rounded MT Bold" w:hAnsi="Arial Rounded MT Bold"/>
          <w:sz w:val="24"/>
          <w:szCs w:val="24"/>
        </w:rPr>
        <w:t xml:space="preserve">uneral </w:t>
      </w:r>
      <w:r w:rsidR="004659A3">
        <w:rPr>
          <w:rFonts w:ascii="Arial Rounded MT Bold" w:hAnsi="Arial Rounded MT Bold"/>
          <w:sz w:val="24"/>
          <w:szCs w:val="24"/>
        </w:rPr>
        <w:t>d</w:t>
      </w:r>
      <w:r w:rsidR="00651335">
        <w:rPr>
          <w:rFonts w:ascii="Arial Rounded MT Bold" w:hAnsi="Arial Rounded MT Bold"/>
          <w:sz w:val="24"/>
          <w:szCs w:val="24"/>
        </w:rPr>
        <w:t>irectors.</w:t>
      </w:r>
    </w:p>
    <w:p w14:paraId="144E1F47" w14:textId="5FA2241D" w:rsidR="002276EF" w:rsidRDefault="002276EF" w:rsidP="00C552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Heading up the 3ET Funeral range is the </w:t>
      </w:r>
      <w:proofErr w:type="spellStart"/>
      <w:r>
        <w:rPr>
          <w:rFonts w:ascii="Arial Rounded MT Bold" w:hAnsi="Arial Rounded MT Bold"/>
          <w:sz w:val="24"/>
          <w:szCs w:val="24"/>
        </w:rPr>
        <w:t>EvacPRO</w:t>
      </w:r>
      <w:proofErr w:type="spellEnd"/>
      <w:r>
        <w:rPr>
          <w:rFonts w:ascii="Arial Rounded MT Bold" w:hAnsi="Arial Rounded MT Bold"/>
          <w:sz w:val="24"/>
          <w:szCs w:val="24"/>
        </w:rPr>
        <w:t xml:space="preserve">-F developed to move body sizes weighing up to 400kg with abdomen circumferences of up to </w:t>
      </w:r>
      <w:r w:rsidR="009A2256">
        <w:rPr>
          <w:rFonts w:ascii="Arial Rounded MT Bold" w:hAnsi="Arial Rounded MT Bold"/>
          <w:sz w:val="24"/>
          <w:szCs w:val="24"/>
        </w:rPr>
        <w:t>4m</w:t>
      </w:r>
      <w:r w:rsidR="008364B6">
        <w:rPr>
          <w:rFonts w:ascii="Arial Rounded MT Bold" w:hAnsi="Arial Rounded MT Bold"/>
          <w:sz w:val="24"/>
          <w:szCs w:val="24"/>
        </w:rPr>
        <w:t>(12</w:t>
      </w:r>
      <w:r w:rsidR="008364B6" w:rsidRPr="008364B6">
        <w:rPr>
          <w:rFonts w:ascii="Arial Rounded MT Bold" w:hAnsi="Arial Rounded MT Bold"/>
          <w:sz w:val="20"/>
          <w:szCs w:val="20"/>
        </w:rPr>
        <w:t>ft</w:t>
      </w:r>
      <w:proofErr w:type="gramStart"/>
      <w:r w:rsidR="008364B6">
        <w:rPr>
          <w:rFonts w:ascii="Arial Rounded MT Bold" w:hAnsi="Arial Rounded MT Bold"/>
          <w:sz w:val="24"/>
          <w:szCs w:val="24"/>
        </w:rPr>
        <w:t>)</w:t>
      </w:r>
      <w:r w:rsidR="009A2256">
        <w:rPr>
          <w:rFonts w:ascii="Arial Rounded MT Bold" w:hAnsi="Arial Rounded MT Bold"/>
          <w:sz w:val="24"/>
          <w:szCs w:val="24"/>
        </w:rPr>
        <w:t>.The</w:t>
      </w:r>
      <w:proofErr w:type="gramEnd"/>
      <w:r w:rsidR="009A2256">
        <w:rPr>
          <w:rFonts w:ascii="Arial Rounded MT Bold" w:hAnsi="Arial Rounded MT Bold"/>
          <w:sz w:val="24"/>
          <w:szCs w:val="24"/>
        </w:rPr>
        <w:t xml:space="preserve"> 3ET </w:t>
      </w:r>
      <w:proofErr w:type="spellStart"/>
      <w:r w:rsidR="009A2256">
        <w:rPr>
          <w:rFonts w:ascii="Arial Rounded MT Bold" w:hAnsi="Arial Rounded MT Bold"/>
          <w:sz w:val="24"/>
          <w:szCs w:val="24"/>
        </w:rPr>
        <w:t>EvacPRO</w:t>
      </w:r>
      <w:proofErr w:type="spellEnd"/>
      <w:r w:rsidR="009A2256">
        <w:rPr>
          <w:rFonts w:ascii="Arial Rounded MT Bold" w:hAnsi="Arial Rounded MT Bold"/>
          <w:sz w:val="24"/>
          <w:szCs w:val="24"/>
        </w:rPr>
        <w:t xml:space="preserve">-F offers a professional dignified solution to those difficult domestic removals involving the “Plus Size” deceased whilst minimising the risk of injury to staff members. </w:t>
      </w:r>
    </w:p>
    <w:p w14:paraId="7859AA29" w14:textId="39ED7164" w:rsidR="00CB120B" w:rsidRDefault="00CB120B" w:rsidP="00C552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Alison Hayward, director at 3ET, said “Funeral directors have a duty of care to ensure their staff are not injured in the process of carrying out their job</w:t>
      </w:r>
      <w:r w:rsidR="001771B6">
        <w:rPr>
          <w:rFonts w:ascii="Arial Rounded MT Bold" w:hAnsi="Arial Rounded MT Bold"/>
          <w:sz w:val="24"/>
          <w:szCs w:val="24"/>
        </w:rPr>
        <w:t xml:space="preserve">. </w:t>
      </w:r>
      <w:proofErr w:type="gramStart"/>
      <w:r w:rsidR="001771B6">
        <w:rPr>
          <w:rFonts w:ascii="Arial Rounded MT Bold" w:hAnsi="Arial Rounded MT Bold"/>
          <w:sz w:val="24"/>
          <w:szCs w:val="24"/>
        </w:rPr>
        <w:t>All of</w:t>
      </w:r>
      <w:proofErr w:type="gramEnd"/>
      <w:r w:rsidR="001771B6">
        <w:rPr>
          <w:rFonts w:ascii="Arial Rounded MT Bold" w:hAnsi="Arial Rounded MT Bold"/>
          <w:sz w:val="24"/>
          <w:szCs w:val="24"/>
        </w:rPr>
        <w:t xml:space="preserve"> our funeral products have been ergonomically designed to encourage good posture, they enable the deceased </w:t>
      </w:r>
      <w:r w:rsidR="00E006F1">
        <w:rPr>
          <w:rFonts w:ascii="Arial Rounded MT Bold" w:hAnsi="Arial Rounded MT Bold"/>
          <w:sz w:val="24"/>
          <w:szCs w:val="24"/>
        </w:rPr>
        <w:t>to be slid rather than lifted, minimising the physical exertion required</w:t>
      </w:r>
      <w:r w:rsidR="00285FAA">
        <w:rPr>
          <w:rFonts w:ascii="Arial Rounded MT Bold" w:hAnsi="Arial Rounded MT Bold"/>
          <w:sz w:val="24"/>
          <w:szCs w:val="24"/>
        </w:rPr>
        <w:t xml:space="preserve"> and reducing the risk of injury to staff</w:t>
      </w:r>
      <w:r w:rsidR="00E006F1">
        <w:rPr>
          <w:rFonts w:ascii="Arial Rounded MT Bold" w:hAnsi="Arial Rounded MT Bold"/>
          <w:sz w:val="24"/>
          <w:szCs w:val="24"/>
        </w:rPr>
        <w:t>.”</w:t>
      </w:r>
    </w:p>
    <w:p w14:paraId="050B13C2" w14:textId="400E9F4D" w:rsidR="00E006F1" w:rsidRDefault="00443378" w:rsidP="00C552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Over the years funeral directors have called upon the resources of local Fire Brigades to assist with removals involving very large and heavy individuals but in more recent times a combination of increased incidents involving </w:t>
      </w:r>
      <w:r w:rsidR="00A3760A">
        <w:rPr>
          <w:rFonts w:ascii="Arial Rounded MT Bold" w:hAnsi="Arial Rounded MT Bold"/>
          <w:sz w:val="24"/>
          <w:szCs w:val="24"/>
        </w:rPr>
        <w:t xml:space="preserve">these larger “Plus Size” individuals and a dramatic decrease in the resources available in the Fire Brigades, a situation now exists where the Fire Brigades are no longer able to assist </w:t>
      </w:r>
      <w:proofErr w:type="gramStart"/>
      <w:r w:rsidR="00A3760A">
        <w:rPr>
          <w:rFonts w:ascii="Arial Rounded MT Bold" w:hAnsi="Arial Rounded MT Bold"/>
          <w:sz w:val="24"/>
          <w:szCs w:val="24"/>
        </w:rPr>
        <w:t>and in many cases</w:t>
      </w:r>
      <w:proofErr w:type="gramEnd"/>
      <w:r w:rsidR="00A3760A">
        <w:rPr>
          <w:rFonts w:ascii="Arial Rounded MT Bold" w:hAnsi="Arial Rounded MT Bold"/>
          <w:sz w:val="24"/>
          <w:szCs w:val="24"/>
        </w:rPr>
        <w:t xml:space="preserve"> might even insist that it’s the funeral directors responsibility to have means of dealing with such incidents.</w:t>
      </w:r>
    </w:p>
    <w:p w14:paraId="444C16B2" w14:textId="3DAA0325" w:rsidR="000F1AE0" w:rsidRDefault="00285FAA" w:rsidP="00C5521E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For further information on the product range, to talk through your requirements or book a demonstration, </w:t>
      </w:r>
      <w:r w:rsidR="002B49B4">
        <w:rPr>
          <w:rFonts w:ascii="Arial Rounded MT Bold" w:hAnsi="Arial Rounded MT Bold"/>
          <w:sz w:val="24"/>
          <w:szCs w:val="24"/>
        </w:rPr>
        <w:t xml:space="preserve">please </w:t>
      </w:r>
      <w:r>
        <w:rPr>
          <w:rFonts w:ascii="Arial Rounded MT Bold" w:hAnsi="Arial Rounded MT Bold"/>
          <w:sz w:val="24"/>
          <w:szCs w:val="24"/>
        </w:rPr>
        <w:t>vis</w:t>
      </w:r>
      <w:r w:rsidR="008364B6">
        <w:rPr>
          <w:rFonts w:ascii="Arial Rounded MT Bold" w:hAnsi="Arial Rounded MT Bold"/>
          <w:sz w:val="24"/>
          <w:szCs w:val="24"/>
        </w:rPr>
        <w:t xml:space="preserve">it </w:t>
      </w:r>
      <w:hyperlink r:id="rId4" w:history="1">
        <w:r w:rsidR="008364B6" w:rsidRPr="00D80359">
          <w:rPr>
            <w:rStyle w:val="Hyperlink"/>
            <w:rFonts w:ascii="Arial Rounded MT Bold" w:hAnsi="Arial Rounded MT Bold"/>
            <w:sz w:val="24"/>
            <w:szCs w:val="24"/>
          </w:rPr>
          <w:t>www.3etfuneral.co.uk</w:t>
        </w:r>
      </w:hyperlink>
      <w:r w:rsidR="008364B6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or contact Alison Hayward directly on </w:t>
      </w:r>
      <w:hyperlink r:id="rId5" w:history="1">
        <w:r w:rsidR="002B49B4" w:rsidRPr="002C7FB5">
          <w:rPr>
            <w:rStyle w:val="Hyperlink"/>
            <w:rFonts w:ascii="Arial Rounded MT Bold" w:hAnsi="Arial Rounded MT Bold"/>
            <w:sz w:val="24"/>
            <w:szCs w:val="24"/>
          </w:rPr>
          <w:t>alison@3et.co.uk</w:t>
        </w:r>
      </w:hyperlink>
      <w:r w:rsidR="002B49B4">
        <w:rPr>
          <w:rFonts w:ascii="Arial Rounded MT Bold" w:hAnsi="Arial Rounded MT Bold"/>
          <w:sz w:val="24"/>
          <w:szCs w:val="24"/>
        </w:rPr>
        <w:t xml:space="preserve"> / Tel: 0116 4362536.</w:t>
      </w:r>
    </w:p>
    <w:p w14:paraId="781DFCAE" w14:textId="3173A2C9" w:rsidR="002B49B4" w:rsidRDefault="002B49B4" w:rsidP="00C5521E">
      <w:pPr>
        <w:rPr>
          <w:rFonts w:ascii="Arial Rounded MT Bold" w:hAnsi="Arial Rounded MT Bold"/>
          <w:sz w:val="24"/>
          <w:szCs w:val="24"/>
        </w:rPr>
      </w:pPr>
    </w:p>
    <w:p w14:paraId="3C38D15C" w14:textId="6AC4962E" w:rsidR="002B49B4" w:rsidRDefault="002B49B4" w:rsidP="00C5521E">
      <w:pPr>
        <w:rPr>
          <w:rFonts w:ascii="Arial Rounded MT Bold" w:hAnsi="Arial Rounded MT Bold"/>
          <w:sz w:val="24"/>
          <w:szCs w:val="24"/>
        </w:rPr>
      </w:pPr>
    </w:p>
    <w:p w14:paraId="12C241CC" w14:textId="61A86524" w:rsidR="002B49B4" w:rsidRPr="00C5521E" w:rsidRDefault="002B49B4" w:rsidP="00C5521E">
      <w:pPr>
        <w:rPr>
          <w:rFonts w:ascii="Arial Rounded MT Bold" w:hAnsi="Arial Rounded MT Bold"/>
          <w:sz w:val="24"/>
          <w:szCs w:val="24"/>
        </w:rPr>
      </w:pPr>
    </w:p>
    <w:sectPr w:rsidR="002B49B4" w:rsidRPr="00C5521E" w:rsidSect="000D42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6F"/>
    <w:rsid w:val="000D426F"/>
    <w:rsid w:val="000F1AE0"/>
    <w:rsid w:val="001771B6"/>
    <w:rsid w:val="001C63A6"/>
    <w:rsid w:val="002276EF"/>
    <w:rsid w:val="00285FAA"/>
    <w:rsid w:val="002B49B4"/>
    <w:rsid w:val="00443378"/>
    <w:rsid w:val="004659A3"/>
    <w:rsid w:val="004F59B8"/>
    <w:rsid w:val="00502CE3"/>
    <w:rsid w:val="00525FFA"/>
    <w:rsid w:val="0055651C"/>
    <w:rsid w:val="005F2C8B"/>
    <w:rsid w:val="00651335"/>
    <w:rsid w:val="0071279E"/>
    <w:rsid w:val="007B0439"/>
    <w:rsid w:val="008364B6"/>
    <w:rsid w:val="00903CD3"/>
    <w:rsid w:val="009A2256"/>
    <w:rsid w:val="00A3760A"/>
    <w:rsid w:val="00AA65A2"/>
    <w:rsid w:val="00C00B9F"/>
    <w:rsid w:val="00C5521E"/>
    <w:rsid w:val="00CB120B"/>
    <w:rsid w:val="00CC638C"/>
    <w:rsid w:val="00D20A2D"/>
    <w:rsid w:val="00D32FCB"/>
    <w:rsid w:val="00E006F1"/>
    <w:rsid w:val="00E1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9F94"/>
  <w15:chartTrackingRefBased/>
  <w15:docId w15:val="{E7CB1C7E-5567-40F2-9F76-3B697281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F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F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on@3et.co.uk" TargetMode="External"/><Relationship Id="rId4" Type="http://schemas.openxmlformats.org/officeDocument/2006/relationships/hyperlink" Target="http://www.3etfuner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Wilson</dc:creator>
  <cp:keywords/>
  <dc:description/>
  <cp:lastModifiedBy>Keturah Butler</cp:lastModifiedBy>
  <cp:revision>2</cp:revision>
  <dcterms:created xsi:type="dcterms:W3CDTF">2022-03-15T22:32:00Z</dcterms:created>
  <dcterms:modified xsi:type="dcterms:W3CDTF">2022-03-15T22:32:00Z</dcterms:modified>
</cp:coreProperties>
</file>